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6F416" w14:textId="77777777" w:rsidR="00423208" w:rsidRPr="000A3696" w:rsidRDefault="00423208" w:rsidP="00F30165">
      <w:pPr>
        <w:jc w:val="both"/>
        <w:rPr>
          <w:rFonts w:ascii="Times New Roman" w:hAnsi="Times New Roman" w:cs="Times New Roman"/>
          <w:b/>
          <w:sz w:val="24"/>
          <w:szCs w:val="24"/>
          <w:u w:val="single"/>
        </w:rPr>
      </w:pPr>
      <w:bookmarkStart w:id="0" w:name="_GoBack"/>
      <w:r w:rsidRPr="000A3696">
        <w:rPr>
          <w:rFonts w:ascii="Times New Roman" w:hAnsi="Times New Roman" w:cs="Times New Roman"/>
          <w:b/>
          <w:sz w:val="24"/>
          <w:szCs w:val="24"/>
          <w:u w:val="single"/>
        </w:rPr>
        <w:t xml:space="preserve">Terms </w:t>
      </w:r>
      <w:r w:rsidR="0029432D" w:rsidRPr="000A3696">
        <w:rPr>
          <w:rFonts w:ascii="Times New Roman" w:hAnsi="Times New Roman" w:cs="Times New Roman"/>
          <w:b/>
          <w:sz w:val="24"/>
          <w:szCs w:val="24"/>
          <w:u w:val="single"/>
        </w:rPr>
        <w:t>and</w:t>
      </w:r>
      <w:r w:rsidRPr="000A3696">
        <w:rPr>
          <w:rFonts w:ascii="Times New Roman" w:hAnsi="Times New Roman" w:cs="Times New Roman"/>
          <w:b/>
          <w:sz w:val="24"/>
          <w:szCs w:val="24"/>
          <w:u w:val="single"/>
        </w:rPr>
        <w:t xml:space="preserve"> Conditions</w:t>
      </w:r>
    </w:p>
    <w:bookmarkEnd w:id="0"/>
    <w:p w14:paraId="485EDCB7" w14:textId="77777777" w:rsidR="00335E0C" w:rsidRPr="000A3696" w:rsidRDefault="00EA01EF" w:rsidP="00F30165">
      <w:pPr>
        <w:numPr>
          <w:ilvl w:val="0"/>
          <w:numId w:val="9"/>
        </w:numPr>
        <w:ind w:hanging="810"/>
        <w:jc w:val="both"/>
        <w:rPr>
          <w:rFonts w:ascii="Times New Roman" w:hAnsi="Times New Roman" w:cs="Times New Roman"/>
          <w:sz w:val="24"/>
          <w:szCs w:val="24"/>
        </w:rPr>
      </w:pPr>
      <w:r w:rsidRPr="000A3696">
        <w:rPr>
          <w:rFonts w:ascii="Times New Roman" w:eastAsia="Times New Roman" w:hAnsi="Times New Roman" w:cs="Times New Roman"/>
          <w:sz w:val="24"/>
          <w:szCs w:val="24"/>
        </w:rPr>
        <w:t>The promotion is subject to the</w:t>
      </w:r>
      <w:r w:rsidR="001C7E34" w:rsidRPr="000A3696">
        <w:rPr>
          <w:rFonts w:ascii="Times New Roman" w:eastAsia="Times New Roman" w:hAnsi="Times New Roman" w:cs="Times New Roman"/>
          <w:sz w:val="24"/>
          <w:szCs w:val="24"/>
        </w:rPr>
        <w:t>se</w:t>
      </w:r>
      <w:r w:rsidRPr="000A3696">
        <w:rPr>
          <w:rFonts w:ascii="Times New Roman" w:eastAsia="Times New Roman" w:hAnsi="Times New Roman" w:cs="Times New Roman"/>
          <w:sz w:val="24"/>
          <w:szCs w:val="24"/>
        </w:rPr>
        <w:t xml:space="preserve"> Terms and Conditions.  </w:t>
      </w:r>
      <w:r w:rsidR="00335E0C" w:rsidRPr="000A3696">
        <w:rPr>
          <w:rFonts w:ascii="Times New Roman" w:hAnsi="Times New Roman" w:cs="Times New Roman"/>
          <w:sz w:val="24"/>
          <w:szCs w:val="24"/>
        </w:rPr>
        <w:t xml:space="preserve">By purchasing Hong Kong Airlines (HX) air ticket and applying the </w:t>
      </w:r>
      <w:r w:rsidRPr="000A3696">
        <w:rPr>
          <w:rFonts w:ascii="Times New Roman" w:hAnsi="Times New Roman" w:cs="Times New Roman"/>
          <w:sz w:val="24"/>
          <w:szCs w:val="24"/>
        </w:rPr>
        <w:t xml:space="preserve">designated promotion code “TBC” (“the Code”) </w:t>
      </w:r>
      <w:r w:rsidR="00335E0C" w:rsidRPr="000A3696">
        <w:rPr>
          <w:rFonts w:ascii="Times New Roman" w:hAnsi="Times New Roman" w:cs="Times New Roman"/>
          <w:sz w:val="24"/>
          <w:szCs w:val="24"/>
        </w:rPr>
        <w:t xml:space="preserve"> from </w:t>
      </w:r>
      <w:r w:rsidR="00255655" w:rsidRPr="000A3696">
        <w:rPr>
          <w:rFonts w:ascii="Times New Roman" w:hAnsi="Times New Roman" w:cs="Times New Roman"/>
          <w:sz w:val="24"/>
          <w:szCs w:val="24"/>
        </w:rPr>
        <w:t>19May2023</w:t>
      </w:r>
      <w:r w:rsidR="00335E0C" w:rsidRPr="000A3696">
        <w:rPr>
          <w:rFonts w:ascii="Times New Roman" w:hAnsi="Times New Roman" w:cs="Times New Roman"/>
          <w:sz w:val="24"/>
          <w:szCs w:val="24"/>
        </w:rPr>
        <w:t xml:space="preserve"> to </w:t>
      </w:r>
      <w:r w:rsidR="00255655" w:rsidRPr="000A3696">
        <w:rPr>
          <w:rFonts w:ascii="Times New Roman" w:hAnsi="Times New Roman" w:cs="Times New Roman"/>
          <w:sz w:val="24"/>
          <w:szCs w:val="24"/>
        </w:rPr>
        <w:t>30Jun2023</w:t>
      </w:r>
      <w:r w:rsidR="00F30165" w:rsidRPr="000A3696" w:rsidDel="00F30165">
        <w:rPr>
          <w:rFonts w:ascii="Times New Roman" w:hAnsi="Times New Roman" w:cs="Times New Roman"/>
          <w:sz w:val="24"/>
          <w:szCs w:val="24"/>
        </w:rPr>
        <w:t xml:space="preserve"> </w:t>
      </w:r>
      <w:r w:rsidR="00335E0C" w:rsidRPr="000A3696">
        <w:rPr>
          <w:rFonts w:ascii="Times New Roman" w:hAnsi="Times New Roman" w:cs="Times New Roman"/>
          <w:sz w:val="24"/>
          <w:szCs w:val="24"/>
        </w:rPr>
        <w:t>(both dates inclusive) (Hong Kong time)</w:t>
      </w:r>
      <w:r w:rsidRPr="000A3696">
        <w:rPr>
          <w:rFonts w:ascii="Times New Roman" w:hAnsi="Times New Roman" w:cs="Times New Roman"/>
          <w:sz w:val="24"/>
          <w:szCs w:val="24"/>
        </w:rPr>
        <w:t xml:space="preserve"> </w:t>
      </w:r>
      <w:r w:rsidRPr="000A3696">
        <w:rPr>
          <w:rFonts w:ascii="Times New Roman" w:hAnsi="Times New Roman" w:cs="Times New Roman"/>
          <w:color w:val="000000"/>
          <w:sz w:val="24"/>
          <w:szCs w:val="24"/>
        </w:rPr>
        <w:t xml:space="preserve">via Hong Kong Airlines </w:t>
      </w:r>
      <w:r w:rsidR="001C7E34" w:rsidRPr="000A3696">
        <w:rPr>
          <w:rFonts w:ascii="Times New Roman" w:hAnsi="Times New Roman" w:cs="Times New Roman"/>
          <w:color w:val="000000"/>
          <w:sz w:val="24"/>
          <w:szCs w:val="24"/>
        </w:rPr>
        <w:t>o</w:t>
      </w:r>
      <w:r w:rsidRPr="000A3696">
        <w:rPr>
          <w:rFonts w:ascii="Times New Roman" w:hAnsi="Times New Roman" w:cs="Times New Roman"/>
          <w:color w:val="000000"/>
          <w:sz w:val="24"/>
          <w:szCs w:val="24"/>
        </w:rPr>
        <w:t xml:space="preserve">fficial </w:t>
      </w:r>
      <w:r w:rsidR="001C7E34" w:rsidRPr="000A3696">
        <w:rPr>
          <w:rFonts w:ascii="Times New Roman" w:hAnsi="Times New Roman" w:cs="Times New Roman"/>
          <w:color w:val="000000"/>
          <w:sz w:val="24"/>
          <w:szCs w:val="24"/>
        </w:rPr>
        <w:t>w</w:t>
      </w:r>
      <w:r w:rsidRPr="000A3696">
        <w:rPr>
          <w:rFonts w:ascii="Times New Roman" w:hAnsi="Times New Roman" w:cs="Times New Roman"/>
          <w:color w:val="000000"/>
          <w:sz w:val="24"/>
          <w:szCs w:val="24"/>
        </w:rPr>
        <w:t>ebsite</w:t>
      </w:r>
      <w:r w:rsidR="00335E0C" w:rsidRPr="000A3696">
        <w:rPr>
          <w:rFonts w:ascii="Times New Roman" w:hAnsi="Times New Roman" w:cs="Times New Roman"/>
          <w:sz w:val="24"/>
          <w:szCs w:val="24"/>
        </w:rPr>
        <w:t>, you shall be deemed to have read, understood, and agreed to be bound by these Terms and Conditions.</w:t>
      </w:r>
    </w:p>
    <w:p w14:paraId="7A462175" w14:textId="77777777" w:rsidR="00735A43" w:rsidRPr="000A3696" w:rsidRDefault="00F30165">
      <w:pPr>
        <w:numPr>
          <w:ilvl w:val="0"/>
          <w:numId w:val="9"/>
        </w:numPr>
        <w:ind w:hanging="810"/>
        <w:jc w:val="both"/>
        <w:rPr>
          <w:rFonts w:ascii="Times New Roman" w:hAnsi="Times New Roman" w:cs="Times New Roman"/>
          <w:sz w:val="24"/>
          <w:szCs w:val="24"/>
        </w:rPr>
      </w:pPr>
      <w:r w:rsidRPr="000A3696">
        <w:rPr>
          <w:rFonts w:ascii="Times New Roman" w:hAnsi="Times New Roman" w:cs="Times New Roman"/>
          <w:color w:val="000000"/>
          <w:sz w:val="24"/>
          <w:szCs w:val="24"/>
        </w:rPr>
        <w:t>The </w:t>
      </w:r>
      <w:r w:rsidRPr="000A3696">
        <w:rPr>
          <w:rStyle w:val="spelle"/>
          <w:rFonts w:ascii="Times New Roman" w:hAnsi="Times New Roman" w:cs="Times New Roman"/>
          <w:color w:val="000000"/>
          <w:sz w:val="24"/>
          <w:szCs w:val="24"/>
        </w:rPr>
        <w:t>Code</w:t>
      </w:r>
      <w:r w:rsidRPr="000A3696">
        <w:rPr>
          <w:rFonts w:ascii="Times New Roman" w:hAnsi="Times New Roman" w:cs="Times New Roman"/>
          <w:color w:val="000000"/>
          <w:sz w:val="24"/>
          <w:szCs w:val="24"/>
        </w:rPr>
        <w:t xml:space="preserve"> is valid from </w:t>
      </w:r>
      <w:r w:rsidR="00255655" w:rsidRPr="000A3696">
        <w:rPr>
          <w:rFonts w:ascii="Times New Roman" w:hAnsi="Times New Roman" w:cs="Times New Roman"/>
          <w:sz w:val="24"/>
          <w:szCs w:val="24"/>
        </w:rPr>
        <w:t>19May2023</w:t>
      </w:r>
      <w:r w:rsidRPr="000A3696">
        <w:rPr>
          <w:rStyle w:val="spelle"/>
          <w:rFonts w:ascii="Times New Roman" w:hAnsi="Times New Roman" w:cs="Times New Roman"/>
          <w:color w:val="000000"/>
          <w:sz w:val="24"/>
          <w:szCs w:val="24"/>
        </w:rPr>
        <w:t xml:space="preserve"> </w:t>
      </w:r>
      <w:r w:rsidRPr="000A3696">
        <w:rPr>
          <w:rFonts w:ascii="Times New Roman" w:hAnsi="Times New Roman" w:cs="Times New Roman"/>
          <w:sz w:val="24"/>
          <w:szCs w:val="24"/>
        </w:rPr>
        <w:t xml:space="preserve">to </w:t>
      </w:r>
      <w:r w:rsidR="00255655" w:rsidRPr="000A3696">
        <w:rPr>
          <w:rFonts w:ascii="Times New Roman" w:hAnsi="Times New Roman" w:cs="Times New Roman"/>
          <w:sz w:val="24"/>
          <w:szCs w:val="24"/>
        </w:rPr>
        <w:t>30Jun2023</w:t>
      </w:r>
      <w:r w:rsidRPr="000A3696">
        <w:rPr>
          <w:rFonts w:ascii="Times New Roman" w:hAnsi="Times New Roman" w:cs="Times New Roman"/>
          <w:sz w:val="24"/>
          <w:szCs w:val="24"/>
        </w:rPr>
        <w:t xml:space="preserve"> (both dates inclusive) (Hong Kong </w:t>
      </w:r>
      <w:r w:rsidR="001C7E34" w:rsidRPr="000A3696">
        <w:rPr>
          <w:rFonts w:ascii="Times New Roman" w:hAnsi="Times New Roman" w:cs="Times New Roman"/>
          <w:sz w:val="24"/>
          <w:szCs w:val="24"/>
        </w:rPr>
        <w:t>t</w:t>
      </w:r>
      <w:r w:rsidRPr="000A3696">
        <w:rPr>
          <w:rFonts w:ascii="Times New Roman" w:hAnsi="Times New Roman" w:cs="Times New Roman"/>
          <w:sz w:val="24"/>
          <w:szCs w:val="24"/>
        </w:rPr>
        <w:t>ime) only</w:t>
      </w:r>
      <w:r w:rsidR="00735A43" w:rsidRPr="000A3696">
        <w:rPr>
          <w:rFonts w:ascii="Times New Roman" w:hAnsi="Times New Roman" w:cs="Times New Roman"/>
          <w:sz w:val="24"/>
          <w:szCs w:val="24"/>
        </w:rPr>
        <w:t>.</w:t>
      </w:r>
    </w:p>
    <w:p w14:paraId="6F7E828F" w14:textId="77777777" w:rsidR="00D1607E" w:rsidRPr="000A3696" w:rsidRDefault="00D1607E">
      <w:pPr>
        <w:numPr>
          <w:ilvl w:val="0"/>
          <w:numId w:val="9"/>
        </w:numPr>
        <w:ind w:hanging="810"/>
        <w:jc w:val="both"/>
        <w:rPr>
          <w:rFonts w:ascii="Times New Roman" w:hAnsi="Times New Roman" w:cs="Times New Roman"/>
          <w:sz w:val="24"/>
          <w:szCs w:val="24"/>
        </w:rPr>
      </w:pPr>
      <w:r w:rsidRPr="000A3696">
        <w:rPr>
          <w:rFonts w:ascii="Times New Roman" w:hAnsi="Times New Roman" w:cs="Times New Roman"/>
          <w:sz w:val="24"/>
          <w:szCs w:val="24"/>
        </w:rPr>
        <w:t xml:space="preserve">The Code is only applicable </w:t>
      </w:r>
      <w:r w:rsidR="00CB0F7D" w:rsidRPr="000A3696">
        <w:rPr>
          <w:rFonts w:ascii="Times New Roman" w:hAnsi="Times New Roman" w:cs="Times New Roman"/>
          <w:sz w:val="24"/>
          <w:szCs w:val="24"/>
        </w:rPr>
        <w:t xml:space="preserve">for the </w:t>
      </w:r>
      <w:r w:rsidR="00770858" w:rsidRPr="000A3696">
        <w:rPr>
          <w:rFonts w:ascii="Times New Roman" w:hAnsi="Times New Roman" w:cs="Times New Roman"/>
          <w:sz w:val="24"/>
          <w:szCs w:val="24"/>
        </w:rPr>
        <w:t xml:space="preserve">customer who have reserved the Club Med accommodation either at Hokkaido, Denpasar or Phuket and holding the booking </w:t>
      </w:r>
      <w:r w:rsidR="00154A57" w:rsidRPr="000A3696">
        <w:rPr>
          <w:rFonts w:ascii="Times New Roman" w:hAnsi="Times New Roman" w:cs="Times New Roman"/>
          <w:sz w:val="24"/>
          <w:szCs w:val="24"/>
        </w:rPr>
        <w:t xml:space="preserve">confirmation. </w:t>
      </w:r>
    </w:p>
    <w:p w14:paraId="636387EE" w14:textId="77777777" w:rsidR="00735A43" w:rsidRPr="000A3696" w:rsidRDefault="00735A43" w:rsidP="00F30165">
      <w:pPr>
        <w:numPr>
          <w:ilvl w:val="0"/>
          <w:numId w:val="9"/>
        </w:numPr>
        <w:ind w:hanging="810"/>
        <w:jc w:val="both"/>
        <w:rPr>
          <w:rFonts w:ascii="Times New Roman" w:hAnsi="Times New Roman" w:cs="Times New Roman"/>
          <w:sz w:val="24"/>
          <w:szCs w:val="24"/>
        </w:rPr>
      </w:pPr>
      <w:r w:rsidRPr="000A3696">
        <w:rPr>
          <w:rFonts w:ascii="Times New Roman" w:hAnsi="Times New Roman" w:cs="Times New Roman"/>
          <w:color w:val="000000"/>
          <w:sz w:val="24"/>
          <w:szCs w:val="24"/>
        </w:rPr>
        <w:t xml:space="preserve">The Code is applicable for Hong Kong Airlines </w:t>
      </w:r>
      <w:r w:rsidRPr="000A3696">
        <w:rPr>
          <w:rFonts w:ascii="Times New Roman" w:eastAsia="Times New Roman" w:hAnsi="Times New Roman" w:cs="Times New Roman"/>
          <w:color w:val="333333"/>
          <w:sz w:val="24"/>
          <w:szCs w:val="24"/>
        </w:rPr>
        <w:t xml:space="preserve">(HX) </w:t>
      </w:r>
      <w:r w:rsidR="001C7E34" w:rsidRPr="000A3696">
        <w:rPr>
          <w:rFonts w:ascii="Times New Roman" w:hAnsi="Times New Roman" w:cs="Times New Roman"/>
          <w:color w:val="000000"/>
          <w:sz w:val="24"/>
          <w:szCs w:val="24"/>
        </w:rPr>
        <w:t>e</w:t>
      </w:r>
      <w:r w:rsidRPr="000A3696">
        <w:rPr>
          <w:rFonts w:ascii="Times New Roman" w:hAnsi="Times New Roman" w:cs="Times New Roman"/>
          <w:color w:val="000000"/>
          <w:sz w:val="24"/>
          <w:szCs w:val="24"/>
        </w:rPr>
        <w:t xml:space="preserve">conomy class and/or </w:t>
      </w:r>
      <w:r w:rsidR="001C7E34" w:rsidRPr="000A3696">
        <w:rPr>
          <w:rFonts w:ascii="Times New Roman" w:hAnsi="Times New Roman" w:cs="Times New Roman"/>
          <w:color w:val="000000"/>
          <w:sz w:val="24"/>
          <w:szCs w:val="24"/>
        </w:rPr>
        <w:t>b</w:t>
      </w:r>
      <w:r w:rsidRPr="000A3696">
        <w:rPr>
          <w:rFonts w:ascii="Times New Roman" w:hAnsi="Times New Roman" w:cs="Times New Roman"/>
          <w:color w:val="000000"/>
          <w:sz w:val="24"/>
          <w:szCs w:val="24"/>
        </w:rPr>
        <w:t xml:space="preserve">usiness class (if applicable) and one way and/or round trip air ticket between the following </w:t>
      </w:r>
      <w:r w:rsidR="00246569" w:rsidRPr="000A3696">
        <w:rPr>
          <w:rFonts w:ascii="Times New Roman" w:hAnsi="Times New Roman" w:cs="Times New Roman"/>
          <w:color w:val="000000"/>
          <w:sz w:val="24"/>
          <w:szCs w:val="24"/>
        </w:rPr>
        <w:t>origins/</w:t>
      </w:r>
      <w:r w:rsidRPr="000A3696">
        <w:rPr>
          <w:rFonts w:ascii="Times New Roman" w:hAnsi="Times New Roman" w:cs="Times New Roman"/>
          <w:color w:val="000000"/>
          <w:sz w:val="24"/>
          <w:szCs w:val="24"/>
        </w:rPr>
        <w:t>destinations</w:t>
      </w:r>
      <w:r w:rsidR="00EA01EF" w:rsidRPr="000A3696">
        <w:rPr>
          <w:rFonts w:ascii="Times New Roman" w:hAnsi="Times New Roman" w:cs="Times New Roman"/>
          <w:color w:val="000000"/>
          <w:sz w:val="24"/>
          <w:szCs w:val="24"/>
        </w:rPr>
        <w:t xml:space="preserve"> via </w:t>
      </w:r>
      <w:r w:rsidR="007A32CF" w:rsidRPr="000A3696">
        <w:rPr>
          <w:rFonts w:ascii="Times New Roman" w:hAnsi="Times New Roman" w:cs="Times New Roman"/>
          <w:sz w:val="24"/>
          <w:szCs w:val="24"/>
        </w:rPr>
        <w:t xml:space="preserve">Hong Kong Airlines’ official website </w:t>
      </w:r>
      <w:r w:rsidR="007A32CF" w:rsidRPr="000A3696">
        <w:rPr>
          <w:rFonts w:ascii="Times New Roman" w:hAnsi="Times New Roman" w:cs="Times New Roman"/>
          <w:color w:val="000000"/>
          <w:sz w:val="24"/>
          <w:szCs w:val="24"/>
        </w:rPr>
        <w:t>(link)</w:t>
      </w:r>
      <w:r w:rsidRPr="000A3696">
        <w:rPr>
          <w:rFonts w:ascii="Times New Roman" w:hAnsi="Times New Roman" w:cs="Times New Roman"/>
          <w:color w:val="000000"/>
          <w:sz w:val="24"/>
          <w:szCs w:val="24"/>
        </w:rPr>
        <w:t>:-</w:t>
      </w:r>
    </w:p>
    <w:tbl>
      <w:tblPr>
        <w:tblStyle w:val="TableGrid"/>
        <w:tblW w:w="5000" w:type="pct"/>
        <w:tblLook w:val="04A0" w:firstRow="1" w:lastRow="0" w:firstColumn="1" w:lastColumn="0" w:noHBand="0" w:noVBand="1"/>
      </w:tblPr>
      <w:tblGrid>
        <w:gridCol w:w="2907"/>
        <w:gridCol w:w="1761"/>
        <w:gridCol w:w="1376"/>
        <w:gridCol w:w="2586"/>
      </w:tblGrid>
      <w:tr w:rsidR="00B723BE" w:rsidRPr="000A3696" w14:paraId="6CD6E6C9" w14:textId="77777777" w:rsidTr="00A20079">
        <w:trPr>
          <w:trHeight w:val="38"/>
        </w:trPr>
        <w:tc>
          <w:tcPr>
            <w:tcW w:w="1692" w:type="pct"/>
            <w:vAlign w:val="center"/>
          </w:tcPr>
          <w:p w14:paraId="7C62A986" w14:textId="77777777" w:rsidR="00B723BE" w:rsidRPr="000A3696" w:rsidRDefault="00B723BE" w:rsidP="00EC623F">
            <w:pPr>
              <w:pStyle w:val="ListParagraph"/>
              <w:ind w:left="0"/>
              <w:jc w:val="center"/>
              <w:rPr>
                <w:rFonts w:ascii="Times New Roman" w:hAnsi="Times New Roman" w:cs="Times New Roman"/>
                <w:b/>
                <w:color w:val="000000"/>
                <w:sz w:val="24"/>
                <w:szCs w:val="24"/>
                <w:u w:val="single"/>
              </w:rPr>
            </w:pPr>
            <w:r w:rsidRPr="000A3696">
              <w:rPr>
                <w:rFonts w:ascii="Times New Roman" w:hAnsi="Times New Roman" w:cs="Times New Roman"/>
                <w:b/>
                <w:color w:val="000000"/>
                <w:sz w:val="24"/>
                <w:szCs w:val="24"/>
                <w:u w:val="single"/>
              </w:rPr>
              <w:t>Origin/Destination</w:t>
            </w:r>
          </w:p>
        </w:tc>
        <w:tc>
          <w:tcPr>
            <w:tcW w:w="1028" w:type="pct"/>
            <w:vAlign w:val="center"/>
          </w:tcPr>
          <w:p w14:paraId="700E6161" w14:textId="77777777" w:rsidR="00B723BE" w:rsidRPr="000A3696" w:rsidRDefault="00B723BE" w:rsidP="00EC623F">
            <w:pPr>
              <w:pStyle w:val="ListParagraph"/>
              <w:ind w:left="0"/>
              <w:jc w:val="center"/>
              <w:rPr>
                <w:rFonts w:ascii="Times New Roman" w:hAnsi="Times New Roman" w:cs="Times New Roman"/>
                <w:b/>
                <w:color w:val="000000"/>
                <w:sz w:val="24"/>
                <w:szCs w:val="24"/>
                <w:u w:val="single"/>
              </w:rPr>
            </w:pPr>
            <w:r w:rsidRPr="000A3696">
              <w:rPr>
                <w:rFonts w:ascii="Times New Roman" w:hAnsi="Times New Roman" w:cs="Times New Roman"/>
                <w:b/>
                <w:color w:val="000000"/>
                <w:sz w:val="24"/>
                <w:szCs w:val="24"/>
                <w:u w:val="single"/>
              </w:rPr>
              <w:t>One way/round-trip</w:t>
            </w:r>
          </w:p>
        </w:tc>
        <w:tc>
          <w:tcPr>
            <w:tcW w:w="775" w:type="pct"/>
          </w:tcPr>
          <w:p w14:paraId="72BAAF0F" w14:textId="77777777" w:rsidR="00B723BE" w:rsidRPr="000A3696" w:rsidRDefault="00B723BE" w:rsidP="00EC623F">
            <w:pPr>
              <w:pStyle w:val="ListParagraph"/>
              <w:ind w:left="0"/>
              <w:jc w:val="center"/>
              <w:rPr>
                <w:rFonts w:ascii="Times New Roman" w:hAnsi="Times New Roman" w:cs="Times New Roman"/>
                <w:b/>
                <w:color w:val="000000"/>
                <w:sz w:val="24"/>
                <w:szCs w:val="24"/>
                <w:u w:val="single"/>
              </w:rPr>
            </w:pPr>
            <w:r w:rsidRPr="000A3696">
              <w:rPr>
                <w:rFonts w:ascii="Times New Roman" w:hAnsi="Times New Roman" w:cs="Times New Roman"/>
                <w:b/>
                <w:color w:val="000000"/>
                <w:sz w:val="24"/>
                <w:szCs w:val="24"/>
                <w:u w:val="single"/>
              </w:rPr>
              <w:t>Promotion period</w:t>
            </w:r>
          </w:p>
          <w:p w14:paraId="7EDAD725" w14:textId="77777777" w:rsidR="00B723BE" w:rsidRPr="000A3696" w:rsidRDefault="00B723BE" w:rsidP="00EC623F">
            <w:pPr>
              <w:pStyle w:val="ListParagraph"/>
              <w:ind w:left="0"/>
              <w:jc w:val="center"/>
              <w:rPr>
                <w:rFonts w:ascii="Times New Roman" w:hAnsi="Times New Roman" w:cs="Times New Roman"/>
                <w:sz w:val="24"/>
                <w:szCs w:val="24"/>
              </w:rPr>
            </w:pPr>
            <w:r w:rsidRPr="000A3696">
              <w:rPr>
                <w:rFonts w:ascii="Times New Roman" w:hAnsi="Times New Roman" w:cs="Times New Roman"/>
                <w:sz w:val="24"/>
                <w:szCs w:val="24"/>
              </w:rPr>
              <w:t>(both dates inclusive)</w:t>
            </w:r>
          </w:p>
          <w:p w14:paraId="2C7C9AA8" w14:textId="77777777" w:rsidR="00B723BE" w:rsidRPr="000A3696" w:rsidRDefault="00B723BE" w:rsidP="00EC623F">
            <w:pPr>
              <w:pStyle w:val="ListParagraph"/>
              <w:ind w:left="0"/>
              <w:jc w:val="center"/>
              <w:rPr>
                <w:rFonts w:ascii="Times New Roman" w:hAnsi="Times New Roman" w:cs="Times New Roman"/>
                <w:b/>
                <w:color w:val="000000"/>
                <w:sz w:val="24"/>
                <w:szCs w:val="24"/>
                <w:u w:val="single"/>
              </w:rPr>
            </w:pPr>
            <w:r w:rsidRPr="000A3696">
              <w:rPr>
                <w:rFonts w:ascii="Times New Roman" w:hAnsi="Times New Roman" w:cs="Times New Roman"/>
                <w:sz w:val="24"/>
                <w:szCs w:val="24"/>
              </w:rPr>
              <w:t>(Hong Kong time)</w:t>
            </w:r>
          </w:p>
        </w:tc>
        <w:tc>
          <w:tcPr>
            <w:tcW w:w="1505" w:type="pct"/>
            <w:vAlign w:val="center"/>
          </w:tcPr>
          <w:p w14:paraId="4345EE61" w14:textId="77777777" w:rsidR="00B723BE" w:rsidRPr="000A3696" w:rsidRDefault="00B723BE" w:rsidP="00EC623F">
            <w:pPr>
              <w:pStyle w:val="ListParagraph"/>
              <w:ind w:left="0"/>
              <w:jc w:val="center"/>
              <w:rPr>
                <w:rFonts w:ascii="Times New Roman" w:hAnsi="Times New Roman" w:cs="Times New Roman"/>
                <w:b/>
                <w:color w:val="000000"/>
                <w:sz w:val="24"/>
                <w:szCs w:val="24"/>
                <w:u w:val="single"/>
              </w:rPr>
            </w:pPr>
            <w:r w:rsidRPr="000A3696">
              <w:rPr>
                <w:rFonts w:ascii="Times New Roman" w:hAnsi="Times New Roman" w:cs="Times New Roman"/>
                <w:b/>
                <w:color w:val="000000"/>
                <w:sz w:val="24"/>
                <w:szCs w:val="24"/>
                <w:u w:val="single"/>
              </w:rPr>
              <w:t>Promotion code discount in HKD</w:t>
            </w:r>
          </w:p>
        </w:tc>
      </w:tr>
      <w:tr w:rsidR="00B723BE" w:rsidRPr="000A3696" w14:paraId="1708AED6" w14:textId="77777777" w:rsidTr="00A20079">
        <w:trPr>
          <w:trHeight w:val="1817"/>
        </w:trPr>
        <w:tc>
          <w:tcPr>
            <w:tcW w:w="1692" w:type="pct"/>
            <w:vAlign w:val="center"/>
          </w:tcPr>
          <w:p w14:paraId="0B60AE46" w14:textId="77777777" w:rsidR="00B723BE" w:rsidRPr="000A3696" w:rsidRDefault="00770858" w:rsidP="00770858">
            <w:pPr>
              <w:rPr>
                <w:rFonts w:ascii="Times New Roman" w:hAnsi="Times New Roman" w:cs="Times New Roman"/>
                <w:sz w:val="24"/>
                <w:szCs w:val="24"/>
              </w:rPr>
            </w:pPr>
            <w:r w:rsidRPr="000A3696">
              <w:rPr>
                <w:rFonts w:ascii="Times New Roman" w:hAnsi="Times New Roman" w:cs="Times New Roman"/>
                <w:sz w:val="24"/>
                <w:szCs w:val="24"/>
              </w:rPr>
              <w:t xml:space="preserve">Hokkaido / Denpasar / Phuket </w:t>
            </w:r>
            <w:r w:rsidR="00B723BE" w:rsidRPr="000A3696">
              <w:rPr>
                <w:rFonts w:ascii="Times New Roman" w:hAnsi="Times New Roman" w:cs="Times New Roman"/>
                <w:sz w:val="24"/>
                <w:szCs w:val="24"/>
              </w:rPr>
              <w:t>that are marketed and operated by Hong Kong Airlines as scheduled from time to time</w:t>
            </w:r>
          </w:p>
        </w:tc>
        <w:tc>
          <w:tcPr>
            <w:tcW w:w="1028" w:type="pct"/>
            <w:vAlign w:val="center"/>
          </w:tcPr>
          <w:p w14:paraId="170A73A5" w14:textId="77777777" w:rsidR="00B723BE" w:rsidRPr="000A3696" w:rsidRDefault="007D396D">
            <w:pPr>
              <w:pStyle w:val="ListParagraph"/>
              <w:ind w:left="0"/>
              <w:jc w:val="both"/>
              <w:rPr>
                <w:rFonts w:ascii="Times New Roman" w:hAnsi="Times New Roman" w:cs="Times New Roman"/>
                <w:sz w:val="24"/>
                <w:szCs w:val="24"/>
              </w:rPr>
            </w:pPr>
            <w:r w:rsidRPr="000A3696">
              <w:rPr>
                <w:rFonts w:ascii="Times New Roman" w:hAnsi="Times New Roman" w:cs="Times New Roman"/>
                <w:color w:val="000000"/>
                <w:sz w:val="24"/>
                <w:szCs w:val="24"/>
              </w:rPr>
              <w:t>R</w:t>
            </w:r>
            <w:r w:rsidR="00B723BE" w:rsidRPr="000A3696">
              <w:rPr>
                <w:rFonts w:ascii="Times New Roman" w:hAnsi="Times New Roman" w:cs="Times New Roman"/>
                <w:color w:val="000000"/>
                <w:sz w:val="24"/>
                <w:szCs w:val="24"/>
              </w:rPr>
              <w:t>ound-trip</w:t>
            </w:r>
          </w:p>
        </w:tc>
        <w:tc>
          <w:tcPr>
            <w:tcW w:w="775" w:type="pct"/>
            <w:vAlign w:val="center"/>
          </w:tcPr>
          <w:p w14:paraId="07034DF9" w14:textId="77777777" w:rsidR="00B723BE" w:rsidRPr="000A3696" w:rsidRDefault="00770858" w:rsidP="00735A43">
            <w:pPr>
              <w:pStyle w:val="ListParagraph"/>
              <w:ind w:left="0"/>
              <w:jc w:val="center"/>
              <w:rPr>
                <w:rFonts w:ascii="Times New Roman" w:hAnsi="Times New Roman" w:cs="Times New Roman"/>
                <w:sz w:val="24"/>
                <w:szCs w:val="24"/>
              </w:rPr>
            </w:pPr>
            <w:r w:rsidRPr="000A3696">
              <w:rPr>
                <w:rFonts w:ascii="Times New Roman" w:hAnsi="Times New Roman" w:cs="Times New Roman"/>
                <w:sz w:val="24"/>
                <w:szCs w:val="24"/>
              </w:rPr>
              <w:t>19May2023</w:t>
            </w:r>
            <w:r w:rsidR="00B723BE" w:rsidRPr="000A3696">
              <w:rPr>
                <w:rStyle w:val="spelle"/>
                <w:rFonts w:ascii="Times New Roman" w:hAnsi="Times New Roman" w:cs="Times New Roman"/>
                <w:color w:val="000000"/>
                <w:sz w:val="24"/>
                <w:szCs w:val="24"/>
              </w:rPr>
              <w:t xml:space="preserve"> </w:t>
            </w:r>
            <w:r w:rsidR="00B723BE" w:rsidRPr="000A3696">
              <w:rPr>
                <w:rFonts w:ascii="Times New Roman" w:hAnsi="Times New Roman" w:cs="Times New Roman"/>
                <w:sz w:val="24"/>
                <w:szCs w:val="24"/>
              </w:rPr>
              <w:t xml:space="preserve">to </w:t>
            </w:r>
            <w:r w:rsidRPr="000A3696">
              <w:rPr>
                <w:rFonts w:ascii="Times New Roman" w:hAnsi="Times New Roman" w:cs="Times New Roman"/>
                <w:sz w:val="24"/>
                <w:szCs w:val="24"/>
              </w:rPr>
              <w:t>30Jun2023</w:t>
            </w:r>
          </w:p>
          <w:p w14:paraId="24D2F272" w14:textId="77777777" w:rsidR="00B723BE" w:rsidRPr="000A3696" w:rsidRDefault="00B723BE" w:rsidP="00735A43">
            <w:pPr>
              <w:pStyle w:val="ListParagraph"/>
              <w:spacing w:after="160" w:line="259" w:lineRule="auto"/>
              <w:ind w:left="0"/>
              <w:jc w:val="center"/>
              <w:rPr>
                <w:rFonts w:ascii="Times New Roman" w:hAnsi="Times New Roman" w:cs="Times New Roman"/>
                <w:sz w:val="24"/>
                <w:szCs w:val="24"/>
              </w:rPr>
            </w:pPr>
          </w:p>
        </w:tc>
        <w:tc>
          <w:tcPr>
            <w:tcW w:w="1505" w:type="pct"/>
            <w:vAlign w:val="center"/>
          </w:tcPr>
          <w:p w14:paraId="4BABC09A" w14:textId="77777777" w:rsidR="00B723BE" w:rsidRPr="000A3696" w:rsidRDefault="00B723BE" w:rsidP="00770858">
            <w:pPr>
              <w:pStyle w:val="ListParagraph"/>
              <w:ind w:left="0"/>
              <w:jc w:val="both"/>
              <w:rPr>
                <w:rFonts w:ascii="Times New Roman" w:hAnsi="Times New Roman" w:cs="Times New Roman"/>
                <w:sz w:val="24"/>
                <w:szCs w:val="24"/>
              </w:rPr>
            </w:pPr>
            <w:r w:rsidRPr="000A3696">
              <w:rPr>
                <w:rFonts w:ascii="Times New Roman" w:hAnsi="Times New Roman" w:cs="Times New Roman"/>
                <w:sz w:val="24"/>
                <w:szCs w:val="24"/>
              </w:rPr>
              <w:t xml:space="preserve">Enjoy 10% discount on </w:t>
            </w:r>
            <w:r w:rsidR="00770858" w:rsidRPr="000A3696">
              <w:rPr>
                <w:rFonts w:ascii="Times New Roman" w:hAnsi="Times New Roman" w:cs="Times New Roman"/>
                <w:sz w:val="24"/>
                <w:szCs w:val="24"/>
              </w:rPr>
              <w:t xml:space="preserve">net </w:t>
            </w:r>
            <w:r w:rsidRPr="000A3696">
              <w:rPr>
                <w:rFonts w:ascii="Times New Roman" w:hAnsi="Times New Roman" w:cs="Times New Roman"/>
                <w:sz w:val="24"/>
                <w:szCs w:val="24"/>
              </w:rPr>
              <w:t>fares</w:t>
            </w:r>
            <w:r w:rsidR="00770858" w:rsidRPr="000A3696">
              <w:rPr>
                <w:rFonts w:ascii="Times New Roman" w:hAnsi="Times New Roman" w:cs="Times New Roman"/>
                <w:sz w:val="24"/>
                <w:szCs w:val="24"/>
              </w:rPr>
              <w:t xml:space="preserve"> HK$1,500 or above</w:t>
            </w:r>
            <w:r w:rsidRPr="000A3696">
              <w:rPr>
                <w:rFonts w:ascii="Times New Roman" w:hAnsi="Times New Roman" w:cs="Times New Roman"/>
                <w:sz w:val="24"/>
                <w:szCs w:val="24"/>
              </w:rPr>
              <w:t xml:space="preserve"> for economy class tickets and </w:t>
            </w:r>
            <w:r w:rsidR="00770858" w:rsidRPr="000A3696">
              <w:rPr>
                <w:rFonts w:ascii="Times New Roman" w:hAnsi="Times New Roman" w:cs="Times New Roman"/>
                <w:sz w:val="24"/>
                <w:szCs w:val="24"/>
              </w:rPr>
              <w:t xml:space="preserve">net fares HK$3,000 or above  for </w:t>
            </w:r>
            <w:r w:rsidRPr="000A3696">
              <w:rPr>
                <w:rFonts w:ascii="Times New Roman" w:hAnsi="Times New Roman" w:cs="Times New Roman"/>
                <w:sz w:val="24"/>
                <w:szCs w:val="24"/>
              </w:rPr>
              <w:t>business class tickets respectively</w:t>
            </w:r>
          </w:p>
        </w:tc>
      </w:tr>
    </w:tbl>
    <w:p w14:paraId="432807E2" w14:textId="77777777" w:rsidR="00735A43" w:rsidRPr="000A3696" w:rsidRDefault="00735A43" w:rsidP="00255655">
      <w:pPr>
        <w:ind w:left="720"/>
        <w:jc w:val="both"/>
        <w:rPr>
          <w:rFonts w:ascii="Times New Roman" w:hAnsi="Times New Roman" w:cs="Times New Roman"/>
          <w:sz w:val="24"/>
          <w:szCs w:val="24"/>
        </w:rPr>
      </w:pPr>
    </w:p>
    <w:p w14:paraId="71C32F28" w14:textId="77777777" w:rsidR="00A837EA" w:rsidRPr="000A3696" w:rsidRDefault="00A837EA" w:rsidP="00255655">
      <w:pPr>
        <w:pStyle w:val="ListParagraph"/>
        <w:numPr>
          <w:ilvl w:val="0"/>
          <w:numId w:val="9"/>
        </w:numPr>
        <w:ind w:hanging="720"/>
        <w:jc w:val="both"/>
        <w:rPr>
          <w:rFonts w:ascii="Times New Roman" w:hAnsi="Times New Roman" w:cs="Times New Roman"/>
          <w:sz w:val="24"/>
          <w:szCs w:val="24"/>
        </w:rPr>
      </w:pPr>
      <w:r w:rsidRPr="000A3696">
        <w:rPr>
          <w:rFonts w:ascii="Times New Roman" w:hAnsi="Times New Roman" w:cs="Times New Roman"/>
          <w:sz w:val="24"/>
          <w:szCs w:val="24"/>
        </w:rPr>
        <w:t>The Code is only applicable when your travel</w:t>
      </w:r>
      <w:r w:rsidR="00770858" w:rsidRPr="000A3696">
        <w:rPr>
          <w:rFonts w:ascii="Times New Roman" w:hAnsi="Times New Roman" w:cs="Times New Roman"/>
          <w:sz w:val="24"/>
          <w:szCs w:val="24"/>
        </w:rPr>
        <w:t xml:space="preserve"> to Hokkaido and Denpasar</w:t>
      </w:r>
      <w:r w:rsidRPr="000A3696">
        <w:rPr>
          <w:rFonts w:ascii="Times New Roman" w:hAnsi="Times New Roman" w:cs="Times New Roman"/>
          <w:sz w:val="24"/>
          <w:szCs w:val="24"/>
        </w:rPr>
        <w:t xml:space="preserve"> start</w:t>
      </w:r>
      <w:r w:rsidR="00B723BE" w:rsidRPr="000A3696">
        <w:rPr>
          <w:rFonts w:ascii="Times New Roman" w:hAnsi="Times New Roman" w:cs="Times New Roman"/>
          <w:sz w:val="24"/>
          <w:szCs w:val="24"/>
        </w:rPr>
        <w:t xml:space="preserve">s from </w:t>
      </w:r>
      <w:r w:rsidR="00770858" w:rsidRPr="000A3696">
        <w:rPr>
          <w:rFonts w:ascii="Times New Roman" w:hAnsi="Times New Roman" w:cs="Times New Roman"/>
          <w:sz w:val="24"/>
          <w:szCs w:val="24"/>
        </w:rPr>
        <w:t>19May2023</w:t>
      </w:r>
      <w:r w:rsidR="00154A57" w:rsidRPr="000A3696">
        <w:rPr>
          <w:rFonts w:ascii="Times New Roman" w:hAnsi="Times New Roman" w:cs="Times New Roman"/>
          <w:sz w:val="24"/>
          <w:szCs w:val="24"/>
        </w:rPr>
        <w:t xml:space="preserve"> to 26Oct2023</w:t>
      </w:r>
      <w:r w:rsidR="00770858" w:rsidRPr="000A3696">
        <w:rPr>
          <w:rFonts w:ascii="Times New Roman" w:hAnsi="Times New Roman" w:cs="Times New Roman"/>
          <w:sz w:val="24"/>
          <w:szCs w:val="24"/>
        </w:rPr>
        <w:t xml:space="preserve"> or travel to Phuket starts from 21Jun2023</w:t>
      </w:r>
      <w:r w:rsidR="00154A57" w:rsidRPr="000A3696">
        <w:rPr>
          <w:rFonts w:ascii="Times New Roman" w:hAnsi="Times New Roman" w:cs="Times New Roman"/>
          <w:sz w:val="24"/>
          <w:szCs w:val="24"/>
        </w:rPr>
        <w:t xml:space="preserve"> to 26Oct2023</w:t>
      </w:r>
      <w:r w:rsidR="00B723BE" w:rsidRPr="000A3696">
        <w:rPr>
          <w:rFonts w:ascii="Times New Roman" w:hAnsi="Times New Roman" w:cs="Times New Roman"/>
          <w:sz w:val="24"/>
          <w:szCs w:val="24"/>
        </w:rPr>
        <w:t>, and there is no blackout period applies.</w:t>
      </w:r>
    </w:p>
    <w:p w14:paraId="67F50B5D" w14:textId="77777777" w:rsidR="00A837EA" w:rsidRPr="000A3696" w:rsidRDefault="00A837EA" w:rsidP="00255655">
      <w:pPr>
        <w:pStyle w:val="ListParagraph"/>
        <w:jc w:val="both"/>
        <w:rPr>
          <w:rFonts w:ascii="Times New Roman" w:hAnsi="Times New Roman" w:cs="Times New Roman"/>
          <w:sz w:val="24"/>
          <w:szCs w:val="24"/>
        </w:rPr>
      </w:pPr>
    </w:p>
    <w:p w14:paraId="3EC1D61D" w14:textId="77777777" w:rsidR="004B4E08" w:rsidRPr="000A3696" w:rsidRDefault="004B4E08" w:rsidP="00255655">
      <w:pPr>
        <w:pStyle w:val="ListParagraph"/>
        <w:numPr>
          <w:ilvl w:val="0"/>
          <w:numId w:val="9"/>
        </w:numPr>
        <w:ind w:hanging="720"/>
        <w:jc w:val="both"/>
        <w:rPr>
          <w:rFonts w:ascii="Times New Roman" w:hAnsi="Times New Roman" w:cs="Times New Roman"/>
          <w:sz w:val="24"/>
          <w:szCs w:val="24"/>
        </w:rPr>
      </w:pPr>
      <w:r w:rsidRPr="000A3696">
        <w:rPr>
          <w:rFonts w:ascii="Times New Roman" w:hAnsi="Times New Roman" w:cs="Times New Roman"/>
          <w:sz w:val="24"/>
          <w:szCs w:val="24"/>
        </w:rPr>
        <w:t>Air ticket purchased with application of the Code is valid on selected flights and dates. No-show fee, re-booking fee, re-routing fee and refund fee are subject to fare rules as applicable to each origin/destination.</w:t>
      </w:r>
    </w:p>
    <w:p w14:paraId="2D3FDC85" w14:textId="77777777" w:rsidR="004B4E08" w:rsidRPr="000A3696" w:rsidRDefault="004B4E08" w:rsidP="00255655">
      <w:pPr>
        <w:numPr>
          <w:ilvl w:val="0"/>
          <w:numId w:val="9"/>
        </w:numPr>
        <w:ind w:hanging="720"/>
        <w:jc w:val="both"/>
        <w:rPr>
          <w:rFonts w:ascii="Times New Roman" w:hAnsi="Times New Roman" w:cs="Times New Roman"/>
          <w:sz w:val="24"/>
          <w:szCs w:val="24"/>
        </w:rPr>
      </w:pPr>
      <w:r w:rsidRPr="000A3696">
        <w:rPr>
          <w:rFonts w:ascii="Times New Roman" w:hAnsi="Times New Roman" w:cs="Times New Roman"/>
          <w:sz w:val="24"/>
          <w:szCs w:val="24"/>
        </w:rPr>
        <w:t xml:space="preserve">The Code is applicable to </w:t>
      </w:r>
      <w:r w:rsidRPr="000A3696">
        <w:rPr>
          <w:rFonts w:ascii="Times New Roman" w:eastAsia="Times New Roman" w:hAnsi="Times New Roman" w:cs="Times New Roman"/>
          <w:color w:val="333333"/>
          <w:sz w:val="24"/>
          <w:szCs w:val="24"/>
        </w:rPr>
        <w:t>flights marketed and operated by Hong Kong Airlines (HX) only</w:t>
      </w:r>
      <w:r w:rsidRPr="000A3696">
        <w:rPr>
          <w:rFonts w:ascii="Times New Roman" w:hAnsi="Times New Roman" w:cs="Times New Roman"/>
          <w:sz w:val="24"/>
          <w:szCs w:val="24"/>
        </w:rPr>
        <w:t>. Not available for special flights, chartered flights or code-share flights.</w:t>
      </w:r>
    </w:p>
    <w:p w14:paraId="05FBA6D2" w14:textId="77777777" w:rsidR="007A32CF" w:rsidRPr="000A3696" w:rsidRDefault="007A32CF" w:rsidP="00255655">
      <w:pPr>
        <w:numPr>
          <w:ilvl w:val="0"/>
          <w:numId w:val="9"/>
        </w:numPr>
        <w:ind w:hanging="720"/>
        <w:jc w:val="both"/>
        <w:rPr>
          <w:rFonts w:ascii="Times New Roman" w:hAnsi="Times New Roman" w:cs="Times New Roman"/>
          <w:sz w:val="24"/>
          <w:szCs w:val="24"/>
        </w:rPr>
      </w:pPr>
      <w:r w:rsidRPr="000A3696">
        <w:rPr>
          <w:rFonts w:ascii="Times New Roman" w:hAnsi="Times New Roman" w:cs="Times New Roman"/>
          <w:color w:val="000000"/>
          <w:sz w:val="24"/>
          <w:szCs w:val="24"/>
        </w:rPr>
        <w:t xml:space="preserve">The Code can only be applied to the fare of the air ticket but not the </w:t>
      </w:r>
      <w:r w:rsidR="00EB21C5" w:rsidRPr="000A3696">
        <w:rPr>
          <w:rFonts w:ascii="Times New Roman" w:eastAsia="FangSong" w:hAnsi="Times New Roman" w:cs="Times New Roman"/>
          <w:color w:val="333333"/>
          <w:sz w:val="24"/>
          <w:szCs w:val="24"/>
        </w:rPr>
        <w:t>applicable government and airport taxes/fees/charges, Passenger Fuel Surcharge and carrier surcharges</w:t>
      </w:r>
      <w:r w:rsidRPr="000A3696">
        <w:rPr>
          <w:rFonts w:ascii="Times New Roman" w:hAnsi="Times New Roman" w:cs="Times New Roman"/>
          <w:color w:val="000000"/>
          <w:sz w:val="24"/>
          <w:szCs w:val="24"/>
        </w:rPr>
        <w:t>.</w:t>
      </w:r>
    </w:p>
    <w:p w14:paraId="223B8B3A" w14:textId="77777777" w:rsidR="00335E0C" w:rsidRPr="000A3696" w:rsidRDefault="00335E0C" w:rsidP="00F30165">
      <w:pPr>
        <w:numPr>
          <w:ilvl w:val="0"/>
          <w:numId w:val="9"/>
        </w:numPr>
        <w:ind w:hanging="810"/>
        <w:jc w:val="both"/>
        <w:rPr>
          <w:rFonts w:ascii="Times New Roman" w:hAnsi="Times New Roman" w:cs="Times New Roman"/>
          <w:sz w:val="24"/>
          <w:szCs w:val="24"/>
        </w:rPr>
      </w:pPr>
      <w:r w:rsidRPr="000A3696">
        <w:rPr>
          <w:rFonts w:ascii="Times New Roman" w:hAnsi="Times New Roman" w:cs="Times New Roman"/>
          <w:sz w:val="24"/>
          <w:szCs w:val="24"/>
        </w:rPr>
        <w:lastRenderedPageBreak/>
        <w:t xml:space="preserve">The Code should be inserted at the time of purchasing the air ticket via the </w:t>
      </w:r>
      <w:r w:rsidR="007A32CF" w:rsidRPr="000A3696">
        <w:rPr>
          <w:rFonts w:ascii="Times New Roman" w:hAnsi="Times New Roman" w:cs="Times New Roman"/>
          <w:sz w:val="24"/>
          <w:szCs w:val="24"/>
        </w:rPr>
        <w:t>Hong Kong Airlines’ official website</w:t>
      </w:r>
      <w:r w:rsidR="00EB21C5" w:rsidRPr="000A3696">
        <w:rPr>
          <w:rFonts w:ascii="Times New Roman" w:hAnsi="Times New Roman" w:cs="Times New Roman"/>
          <w:sz w:val="24"/>
          <w:szCs w:val="24"/>
        </w:rPr>
        <w:t>;</w:t>
      </w:r>
      <w:r w:rsidRPr="000A3696">
        <w:rPr>
          <w:rFonts w:ascii="Times New Roman" w:hAnsi="Times New Roman" w:cs="Times New Roman"/>
          <w:sz w:val="24"/>
          <w:szCs w:val="24"/>
        </w:rPr>
        <w:t xml:space="preserve"> otherwise the Code cannot be redeemed and unable to enjoy the </w:t>
      </w:r>
      <w:r w:rsidR="007A32CF" w:rsidRPr="000A3696">
        <w:rPr>
          <w:rFonts w:ascii="Times New Roman" w:hAnsi="Times New Roman" w:cs="Times New Roman"/>
          <w:sz w:val="24"/>
          <w:szCs w:val="24"/>
        </w:rPr>
        <w:t>discount</w:t>
      </w:r>
      <w:r w:rsidRPr="000A3696">
        <w:rPr>
          <w:rFonts w:ascii="Times New Roman" w:hAnsi="Times New Roman" w:cs="Times New Roman"/>
          <w:sz w:val="24"/>
          <w:szCs w:val="24"/>
        </w:rPr>
        <w:t>.</w:t>
      </w:r>
    </w:p>
    <w:p w14:paraId="6158E7BE" w14:textId="77777777" w:rsidR="007A32CF" w:rsidRPr="000A3696" w:rsidRDefault="007A32CF" w:rsidP="00F30165">
      <w:pPr>
        <w:numPr>
          <w:ilvl w:val="0"/>
          <w:numId w:val="9"/>
        </w:numPr>
        <w:ind w:hanging="810"/>
        <w:jc w:val="both"/>
        <w:rPr>
          <w:rFonts w:ascii="Times New Roman" w:hAnsi="Times New Roman" w:cs="Times New Roman"/>
          <w:sz w:val="24"/>
          <w:szCs w:val="24"/>
        </w:rPr>
      </w:pPr>
      <w:r w:rsidRPr="000A3696">
        <w:rPr>
          <w:rFonts w:ascii="Times New Roman" w:hAnsi="Times New Roman" w:cs="Times New Roman"/>
          <w:sz w:val="24"/>
          <w:szCs w:val="24"/>
        </w:rPr>
        <w:t>The Code is only available for Hong Kong Airlines’ official website and shall be settled in its local currency.</w:t>
      </w:r>
    </w:p>
    <w:p w14:paraId="2ABF3C4A" w14:textId="77777777" w:rsidR="00335E0C" w:rsidRPr="000A3696" w:rsidRDefault="00335E0C">
      <w:pPr>
        <w:numPr>
          <w:ilvl w:val="0"/>
          <w:numId w:val="9"/>
        </w:numPr>
        <w:ind w:hanging="810"/>
        <w:jc w:val="both"/>
        <w:rPr>
          <w:rFonts w:ascii="Times New Roman" w:hAnsi="Times New Roman" w:cs="Times New Roman"/>
          <w:sz w:val="24"/>
          <w:szCs w:val="24"/>
        </w:rPr>
      </w:pPr>
      <w:r w:rsidRPr="000A3696">
        <w:rPr>
          <w:rFonts w:ascii="Times New Roman" w:hAnsi="Times New Roman" w:cs="Times New Roman"/>
          <w:sz w:val="24"/>
          <w:szCs w:val="24"/>
        </w:rPr>
        <w:t>Hong Kong Airlines will not be liable for any matter or loss in relation to any error or omission due to technical problems including but not limited to any computer or internet network issues.</w:t>
      </w:r>
    </w:p>
    <w:p w14:paraId="0578BBAD" w14:textId="77777777" w:rsidR="00335E0C" w:rsidRPr="000A3696" w:rsidRDefault="00335E0C" w:rsidP="00F30165">
      <w:pPr>
        <w:numPr>
          <w:ilvl w:val="0"/>
          <w:numId w:val="9"/>
        </w:numPr>
        <w:ind w:hanging="810"/>
        <w:jc w:val="both"/>
        <w:rPr>
          <w:rFonts w:ascii="Times New Roman" w:hAnsi="Times New Roman" w:cs="Times New Roman"/>
          <w:sz w:val="24"/>
          <w:szCs w:val="24"/>
        </w:rPr>
      </w:pPr>
      <w:r w:rsidRPr="000A3696">
        <w:rPr>
          <w:rFonts w:ascii="Times New Roman" w:hAnsi="Times New Roman" w:cs="Times New Roman"/>
          <w:sz w:val="24"/>
          <w:szCs w:val="24"/>
        </w:rPr>
        <w:t>Bookings are not completed or accepted by Hong Kong Airlines until payment has been received and a booking reference has been issued.</w:t>
      </w:r>
    </w:p>
    <w:p w14:paraId="03C498B2" w14:textId="77777777" w:rsidR="00335E0C" w:rsidRPr="000A3696" w:rsidRDefault="007A32CF" w:rsidP="00F30165">
      <w:pPr>
        <w:numPr>
          <w:ilvl w:val="0"/>
          <w:numId w:val="9"/>
        </w:numPr>
        <w:ind w:hanging="810"/>
        <w:jc w:val="both"/>
        <w:rPr>
          <w:rFonts w:ascii="Times New Roman" w:hAnsi="Times New Roman" w:cs="Times New Roman"/>
          <w:sz w:val="24"/>
          <w:szCs w:val="24"/>
        </w:rPr>
      </w:pPr>
      <w:r w:rsidRPr="000A3696">
        <w:rPr>
          <w:rFonts w:ascii="Times New Roman" w:hAnsi="Times New Roman" w:cs="Times New Roman"/>
          <w:sz w:val="24"/>
          <w:szCs w:val="24"/>
        </w:rPr>
        <w:t xml:space="preserve">The Code </w:t>
      </w:r>
      <w:r w:rsidRPr="000A3696">
        <w:rPr>
          <w:rFonts w:ascii="Times New Roman" w:eastAsia="Times New Roman" w:hAnsi="Times New Roman" w:cs="Times New Roman"/>
          <w:color w:val="333333"/>
          <w:sz w:val="24"/>
          <w:szCs w:val="24"/>
        </w:rPr>
        <w:t xml:space="preserve">cannot be </w:t>
      </w:r>
      <w:r w:rsidR="001833D6" w:rsidRPr="000A3696">
        <w:rPr>
          <w:rFonts w:ascii="Times New Roman" w:eastAsia="Times New Roman" w:hAnsi="Times New Roman" w:cs="Times New Roman"/>
          <w:color w:val="333333"/>
          <w:sz w:val="24"/>
          <w:szCs w:val="24"/>
        </w:rPr>
        <w:t>refund</w:t>
      </w:r>
      <w:r w:rsidR="00913E59" w:rsidRPr="000A3696">
        <w:rPr>
          <w:rFonts w:ascii="Times New Roman" w:eastAsia="Times New Roman" w:hAnsi="Times New Roman" w:cs="Times New Roman"/>
          <w:color w:val="333333"/>
          <w:sz w:val="24"/>
          <w:szCs w:val="24"/>
        </w:rPr>
        <w:t>ed</w:t>
      </w:r>
      <w:r w:rsidR="001833D6" w:rsidRPr="000A3696">
        <w:rPr>
          <w:rFonts w:ascii="Times New Roman" w:eastAsia="Times New Roman" w:hAnsi="Times New Roman" w:cs="Times New Roman"/>
          <w:color w:val="333333"/>
          <w:sz w:val="24"/>
          <w:szCs w:val="24"/>
        </w:rPr>
        <w:t xml:space="preserve">, </w:t>
      </w:r>
      <w:r w:rsidRPr="000A3696">
        <w:rPr>
          <w:rFonts w:ascii="Times New Roman" w:eastAsia="Times New Roman" w:hAnsi="Times New Roman" w:cs="Times New Roman"/>
          <w:color w:val="333333"/>
          <w:sz w:val="24"/>
          <w:szCs w:val="24"/>
        </w:rPr>
        <w:t>redeemed for cash, credits, other goods or services. No change will be given.</w:t>
      </w:r>
    </w:p>
    <w:p w14:paraId="282284A9" w14:textId="77777777" w:rsidR="00335E0C" w:rsidRPr="000A3696" w:rsidRDefault="00335E0C" w:rsidP="00F30165">
      <w:pPr>
        <w:numPr>
          <w:ilvl w:val="0"/>
          <w:numId w:val="9"/>
        </w:numPr>
        <w:ind w:hanging="810"/>
        <w:jc w:val="both"/>
        <w:rPr>
          <w:rFonts w:ascii="Times New Roman" w:hAnsi="Times New Roman" w:cs="Times New Roman"/>
          <w:sz w:val="24"/>
          <w:szCs w:val="24"/>
        </w:rPr>
      </w:pPr>
      <w:r w:rsidRPr="000A3696">
        <w:rPr>
          <w:rFonts w:ascii="Times New Roman" w:hAnsi="Times New Roman" w:cs="Times New Roman"/>
          <w:sz w:val="24"/>
          <w:szCs w:val="24"/>
        </w:rPr>
        <w:t>The air ticket with the Code is subject to Hong Kong Airlines’ booking agreement and may change without prior notice.</w:t>
      </w:r>
    </w:p>
    <w:p w14:paraId="4F481060" w14:textId="77777777" w:rsidR="00335E0C" w:rsidRPr="000A3696" w:rsidRDefault="00335E0C" w:rsidP="00F30165">
      <w:pPr>
        <w:numPr>
          <w:ilvl w:val="0"/>
          <w:numId w:val="9"/>
        </w:numPr>
        <w:ind w:hanging="810"/>
        <w:jc w:val="both"/>
        <w:rPr>
          <w:rFonts w:ascii="Times New Roman" w:hAnsi="Times New Roman" w:cs="Times New Roman"/>
          <w:sz w:val="24"/>
          <w:szCs w:val="24"/>
        </w:rPr>
      </w:pPr>
      <w:r w:rsidRPr="000A3696">
        <w:rPr>
          <w:rFonts w:ascii="Times New Roman" w:hAnsi="Times New Roman" w:cs="Times New Roman"/>
          <w:sz w:val="24"/>
          <w:szCs w:val="24"/>
        </w:rPr>
        <w:t>The application of the Code is subject to change without prior notice and liability.</w:t>
      </w:r>
    </w:p>
    <w:p w14:paraId="1AA90992" w14:textId="77777777" w:rsidR="00335E0C" w:rsidRPr="000A3696" w:rsidRDefault="00335E0C" w:rsidP="00F30165">
      <w:pPr>
        <w:numPr>
          <w:ilvl w:val="0"/>
          <w:numId w:val="9"/>
        </w:numPr>
        <w:ind w:hanging="810"/>
        <w:jc w:val="both"/>
        <w:rPr>
          <w:rFonts w:ascii="Times New Roman" w:hAnsi="Times New Roman" w:cs="Times New Roman"/>
          <w:sz w:val="24"/>
          <w:szCs w:val="24"/>
        </w:rPr>
      </w:pPr>
      <w:r w:rsidRPr="000A3696">
        <w:rPr>
          <w:rFonts w:ascii="Times New Roman" w:hAnsi="Times New Roman" w:cs="Times New Roman"/>
          <w:sz w:val="24"/>
          <w:szCs w:val="24"/>
        </w:rPr>
        <w:t>Fortune Wings Club (FWC) members are eligible for FWC points accrual. Points credit will be based on actual flown distance and booking class and is subject to FWC’s terms and conditions which is available at </w:t>
      </w:r>
      <w:hyperlink r:id="rId6" w:tgtFrame="_blank" w:history="1">
        <w:r w:rsidRPr="000A3696">
          <w:rPr>
            <w:rStyle w:val="Hyperlink"/>
            <w:rFonts w:ascii="Times New Roman" w:hAnsi="Times New Roman" w:cs="Times New Roman"/>
            <w:sz w:val="24"/>
            <w:szCs w:val="24"/>
          </w:rPr>
          <w:t>https://www.hongkongairlines.com/zh_HK/ffp/mileage/our_miles</w:t>
        </w:r>
      </w:hyperlink>
      <w:r w:rsidRPr="000A3696">
        <w:rPr>
          <w:rFonts w:ascii="Times New Roman" w:hAnsi="Times New Roman" w:cs="Times New Roman"/>
          <w:sz w:val="24"/>
          <w:szCs w:val="24"/>
        </w:rPr>
        <w:t>.</w:t>
      </w:r>
    </w:p>
    <w:p w14:paraId="61E0DF95" w14:textId="77777777" w:rsidR="004E3D1A" w:rsidRPr="000A3696" w:rsidRDefault="004E3D1A" w:rsidP="00255655">
      <w:pPr>
        <w:pStyle w:val="ListParagraph"/>
        <w:numPr>
          <w:ilvl w:val="0"/>
          <w:numId w:val="9"/>
        </w:numPr>
        <w:ind w:hanging="720"/>
        <w:jc w:val="both"/>
        <w:rPr>
          <w:rFonts w:ascii="Times New Roman" w:hAnsi="Times New Roman" w:cs="Times New Roman"/>
          <w:sz w:val="24"/>
          <w:szCs w:val="24"/>
        </w:rPr>
      </w:pPr>
      <w:r w:rsidRPr="000A3696">
        <w:rPr>
          <w:rFonts w:ascii="Times New Roman" w:hAnsi="Times New Roman" w:cs="Times New Roman"/>
          <w:sz w:val="24"/>
          <w:szCs w:val="24"/>
        </w:rPr>
        <w:t xml:space="preserve">The application of the Code only applies to adult </w:t>
      </w:r>
      <w:r w:rsidR="00CB0F7D" w:rsidRPr="000A3696">
        <w:rPr>
          <w:rFonts w:ascii="Times New Roman" w:hAnsi="Times New Roman" w:cs="Times New Roman"/>
          <w:sz w:val="24"/>
          <w:szCs w:val="24"/>
        </w:rPr>
        <w:t>and child (aged 2 or above and below 12) tickets</w:t>
      </w:r>
      <w:r w:rsidRPr="000A3696">
        <w:rPr>
          <w:rFonts w:ascii="Times New Roman" w:hAnsi="Times New Roman" w:cs="Times New Roman"/>
          <w:sz w:val="24"/>
          <w:szCs w:val="24"/>
        </w:rPr>
        <w:t xml:space="preserve">. For infant tickets (aged below 2) which are not occupying seats, please contact the </w:t>
      </w:r>
      <w:r w:rsidR="00913E59" w:rsidRPr="000A3696">
        <w:rPr>
          <w:rFonts w:ascii="Times New Roman" w:hAnsi="Times New Roman" w:cs="Times New Roman"/>
          <w:sz w:val="24"/>
          <w:szCs w:val="24"/>
        </w:rPr>
        <w:t xml:space="preserve">Customer Service </w:t>
      </w:r>
      <w:r w:rsidRPr="000A3696">
        <w:rPr>
          <w:rFonts w:ascii="Times New Roman" w:hAnsi="Times New Roman" w:cs="Times New Roman"/>
          <w:sz w:val="24"/>
          <w:szCs w:val="24"/>
        </w:rPr>
        <w:t>Centre for more information.</w:t>
      </w:r>
    </w:p>
    <w:p w14:paraId="0AEE4427" w14:textId="77777777" w:rsidR="004E3D1A" w:rsidRPr="000A3696" w:rsidRDefault="004E3D1A" w:rsidP="004E3D1A">
      <w:pPr>
        <w:pStyle w:val="ListParagraph"/>
        <w:jc w:val="both"/>
        <w:rPr>
          <w:rFonts w:ascii="Times New Roman" w:hAnsi="Times New Roman" w:cs="Times New Roman"/>
          <w:sz w:val="24"/>
          <w:szCs w:val="24"/>
        </w:rPr>
      </w:pPr>
      <w:r w:rsidRPr="000A3696">
        <w:rPr>
          <w:rFonts w:ascii="Times New Roman" w:hAnsi="Times New Roman" w:cs="Times New Roman"/>
          <w:sz w:val="24"/>
          <w:szCs w:val="24"/>
        </w:rPr>
        <w:t>Hong Kong +852 3916 3666</w:t>
      </w:r>
    </w:p>
    <w:p w14:paraId="71B94AA8" w14:textId="77777777" w:rsidR="004E3D1A" w:rsidRPr="000A3696" w:rsidRDefault="004E3D1A" w:rsidP="004E3D1A">
      <w:pPr>
        <w:pStyle w:val="ListParagraph"/>
        <w:jc w:val="both"/>
        <w:rPr>
          <w:rFonts w:ascii="Times New Roman" w:hAnsi="Times New Roman" w:cs="Times New Roman"/>
          <w:sz w:val="24"/>
          <w:szCs w:val="24"/>
        </w:rPr>
      </w:pPr>
      <w:r w:rsidRPr="000A3696">
        <w:rPr>
          <w:rFonts w:ascii="Times New Roman" w:hAnsi="Times New Roman" w:cs="Times New Roman"/>
          <w:sz w:val="24"/>
          <w:szCs w:val="24"/>
        </w:rPr>
        <w:t>Mainland China +86 950715</w:t>
      </w:r>
    </w:p>
    <w:p w14:paraId="6C71FB9A" w14:textId="77777777" w:rsidR="004E3D1A" w:rsidRPr="000A3696" w:rsidRDefault="004E3D1A" w:rsidP="004E3D1A">
      <w:pPr>
        <w:pStyle w:val="ListParagraph"/>
        <w:jc w:val="both"/>
        <w:rPr>
          <w:rFonts w:ascii="Times New Roman" w:hAnsi="Times New Roman" w:cs="Times New Roman"/>
          <w:sz w:val="24"/>
          <w:szCs w:val="24"/>
        </w:rPr>
      </w:pPr>
      <w:r w:rsidRPr="000A3696">
        <w:rPr>
          <w:rFonts w:ascii="Times New Roman" w:hAnsi="Times New Roman" w:cs="Times New Roman"/>
          <w:sz w:val="24"/>
          <w:szCs w:val="24"/>
        </w:rPr>
        <w:t>Taiwan, China +0080 1853033</w:t>
      </w:r>
    </w:p>
    <w:p w14:paraId="6BCE246D" w14:textId="77777777" w:rsidR="00335E0C" w:rsidRPr="000A3696" w:rsidRDefault="00335E0C" w:rsidP="00F30165">
      <w:pPr>
        <w:numPr>
          <w:ilvl w:val="0"/>
          <w:numId w:val="9"/>
        </w:numPr>
        <w:ind w:hanging="810"/>
        <w:jc w:val="both"/>
        <w:rPr>
          <w:rFonts w:ascii="Times New Roman" w:hAnsi="Times New Roman" w:cs="Times New Roman"/>
          <w:sz w:val="24"/>
          <w:szCs w:val="24"/>
        </w:rPr>
      </w:pPr>
      <w:r w:rsidRPr="000A3696">
        <w:rPr>
          <w:rFonts w:ascii="Times New Roman" w:hAnsi="Times New Roman" w:cs="Times New Roman"/>
          <w:sz w:val="24"/>
          <w:szCs w:val="24"/>
        </w:rPr>
        <w:t>Passengers are advised to check with the latest Government Outbound Travel Alert before planning their trip.</w:t>
      </w:r>
    </w:p>
    <w:p w14:paraId="5E584F93" w14:textId="77777777" w:rsidR="00335E0C" w:rsidRPr="000A3696" w:rsidRDefault="00335E0C" w:rsidP="00F30165">
      <w:pPr>
        <w:numPr>
          <w:ilvl w:val="0"/>
          <w:numId w:val="9"/>
        </w:numPr>
        <w:ind w:hanging="810"/>
        <w:jc w:val="both"/>
        <w:rPr>
          <w:rFonts w:ascii="Times New Roman" w:hAnsi="Times New Roman" w:cs="Times New Roman"/>
          <w:sz w:val="24"/>
          <w:szCs w:val="24"/>
        </w:rPr>
      </w:pPr>
      <w:r w:rsidRPr="000A3696">
        <w:rPr>
          <w:rFonts w:ascii="Times New Roman" w:hAnsi="Times New Roman" w:cs="Times New Roman"/>
          <w:sz w:val="24"/>
          <w:szCs w:val="24"/>
        </w:rPr>
        <w:t>Nothing in the</w:t>
      </w:r>
      <w:r w:rsidR="00913E59" w:rsidRPr="000A3696">
        <w:rPr>
          <w:rFonts w:ascii="Times New Roman" w:hAnsi="Times New Roman" w:cs="Times New Roman"/>
          <w:sz w:val="24"/>
          <w:szCs w:val="24"/>
        </w:rPr>
        <w:t>se</w:t>
      </w:r>
      <w:r w:rsidRPr="000A3696">
        <w:rPr>
          <w:rFonts w:ascii="Times New Roman" w:hAnsi="Times New Roman" w:cs="Times New Roman"/>
          <w:sz w:val="24"/>
          <w:szCs w:val="24"/>
        </w:rPr>
        <w:t xml:space="preserve"> Terms and Conditions shall confer any third party rights or benefits.</w:t>
      </w:r>
    </w:p>
    <w:p w14:paraId="7CF19C7B" w14:textId="77777777" w:rsidR="00335E0C" w:rsidRPr="000A3696" w:rsidRDefault="00335E0C" w:rsidP="00F30165">
      <w:pPr>
        <w:numPr>
          <w:ilvl w:val="0"/>
          <w:numId w:val="9"/>
        </w:numPr>
        <w:ind w:hanging="810"/>
        <w:jc w:val="both"/>
        <w:rPr>
          <w:rFonts w:ascii="Times New Roman" w:hAnsi="Times New Roman" w:cs="Times New Roman"/>
          <w:sz w:val="24"/>
          <w:szCs w:val="24"/>
        </w:rPr>
      </w:pPr>
      <w:r w:rsidRPr="000A3696">
        <w:rPr>
          <w:rFonts w:ascii="Times New Roman" w:hAnsi="Times New Roman" w:cs="Times New Roman"/>
          <w:sz w:val="24"/>
          <w:szCs w:val="24"/>
        </w:rPr>
        <w:t>The General Conditions of Carriage published by Hong Kong Airlines apply (subject to change from time to time) and are available on Hong Kong Airlines’ website.</w:t>
      </w:r>
    </w:p>
    <w:p w14:paraId="5C0D11F8" w14:textId="77777777" w:rsidR="00335E0C" w:rsidRPr="000A3696" w:rsidRDefault="00335E0C" w:rsidP="00F30165">
      <w:pPr>
        <w:numPr>
          <w:ilvl w:val="0"/>
          <w:numId w:val="9"/>
        </w:numPr>
        <w:ind w:hanging="810"/>
        <w:jc w:val="both"/>
        <w:rPr>
          <w:rFonts w:ascii="Times New Roman" w:hAnsi="Times New Roman" w:cs="Times New Roman"/>
          <w:sz w:val="24"/>
          <w:szCs w:val="24"/>
        </w:rPr>
      </w:pPr>
      <w:r w:rsidRPr="000A3696">
        <w:rPr>
          <w:rFonts w:ascii="Times New Roman" w:hAnsi="Times New Roman" w:cs="Times New Roman"/>
          <w:sz w:val="24"/>
          <w:szCs w:val="24"/>
        </w:rPr>
        <w:t>Hong Kong Airlines reserve the right to amend the</w:t>
      </w:r>
      <w:r w:rsidR="00913E59" w:rsidRPr="000A3696">
        <w:rPr>
          <w:rFonts w:ascii="Times New Roman" w:hAnsi="Times New Roman" w:cs="Times New Roman"/>
          <w:sz w:val="24"/>
          <w:szCs w:val="24"/>
        </w:rPr>
        <w:t>se</w:t>
      </w:r>
      <w:r w:rsidRPr="000A3696">
        <w:rPr>
          <w:rFonts w:ascii="Times New Roman" w:hAnsi="Times New Roman" w:cs="Times New Roman"/>
          <w:sz w:val="24"/>
          <w:szCs w:val="24"/>
        </w:rPr>
        <w:t xml:space="preserve"> Terms and Conditions at any time without prior notice.</w:t>
      </w:r>
    </w:p>
    <w:p w14:paraId="7C773786" w14:textId="77777777" w:rsidR="00913E59" w:rsidRPr="000A3696" w:rsidRDefault="00913E59" w:rsidP="00F30165">
      <w:pPr>
        <w:numPr>
          <w:ilvl w:val="0"/>
          <w:numId w:val="9"/>
        </w:numPr>
        <w:ind w:hanging="810"/>
        <w:jc w:val="both"/>
        <w:rPr>
          <w:rFonts w:ascii="Times New Roman" w:hAnsi="Times New Roman" w:cs="Times New Roman"/>
          <w:sz w:val="24"/>
          <w:szCs w:val="24"/>
        </w:rPr>
      </w:pPr>
      <w:r w:rsidRPr="000A3696">
        <w:rPr>
          <w:rFonts w:ascii="Times New Roman" w:hAnsi="Times New Roman" w:cs="Times New Roman"/>
          <w:sz w:val="24"/>
          <w:szCs w:val="24"/>
        </w:rPr>
        <w:t>If there is any inconsistency or ambiguity between the English and Chinese versions of these Terms and Conditions, the English version shall prevail.</w:t>
      </w:r>
    </w:p>
    <w:p w14:paraId="049A071F" w14:textId="77777777" w:rsidR="004E3D1A" w:rsidRPr="000A3696" w:rsidRDefault="004E3D1A" w:rsidP="00F30165">
      <w:pPr>
        <w:numPr>
          <w:ilvl w:val="0"/>
          <w:numId w:val="9"/>
        </w:numPr>
        <w:ind w:hanging="810"/>
        <w:jc w:val="both"/>
        <w:rPr>
          <w:rFonts w:ascii="Times New Roman" w:hAnsi="Times New Roman" w:cs="Times New Roman"/>
          <w:sz w:val="24"/>
          <w:szCs w:val="24"/>
        </w:rPr>
      </w:pPr>
      <w:r w:rsidRPr="000A3696">
        <w:rPr>
          <w:rFonts w:ascii="Times New Roman" w:eastAsia="Times New Roman" w:hAnsi="Times New Roman" w:cs="Times New Roman"/>
          <w:color w:val="333333"/>
          <w:sz w:val="24"/>
          <w:szCs w:val="24"/>
        </w:rPr>
        <w:lastRenderedPageBreak/>
        <w:t>In the event of any dispute regarding any of the</w:t>
      </w:r>
      <w:r w:rsidR="00913E59" w:rsidRPr="000A3696">
        <w:rPr>
          <w:rFonts w:ascii="Times New Roman" w:eastAsia="Times New Roman" w:hAnsi="Times New Roman" w:cs="Times New Roman"/>
          <w:color w:val="333333"/>
          <w:sz w:val="24"/>
          <w:szCs w:val="24"/>
        </w:rPr>
        <w:t>se</w:t>
      </w:r>
      <w:r w:rsidRPr="000A3696">
        <w:rPr>
          <w:rFonts w:ascii="Times New Roman" w:eastAsia="Times New Roman" w:hAnsi="Times New Roman" w:cs="Times New Roman"/>
          <w:color w:val="333333"/>
          <w:sz w:val="24"/>
          <w:szCs w:val="24"/>
        </w:rPr>
        <w:t xml:space="preserve"> Terms and Conditions, the decision of Hong Kong Airlines shall be final.</w:t>
      </w:r>
    </w:p>
    <w:p w14:paraId="240FD20E" w14:textId="77777777" w:rsidR="008D49E0" w:rsidRPr="000A3696" w:rsidRDefault="00335E0C">
      <w:pPr>
        <w:numPr>
          <w:ilvl w:val="0"/>
          <w:numId w:val="9"/>
        </w:numPr>
        <w:ind w:hanging="810"/>
        <w:jc w:val="both"/>
        <w:rPr>
          <w:rFonts w:ascii="Times New Roman" w:hAnsi="Times New Roman" w:cs="Times New Roman"/>
          <w:sz w:val="24"/>
          <w:szCs w:val="24"/>
        </w:rPr>
      </w:pPr>
      <w:r w:rsidRPr="000A3696">
        <w:rPr>
          <w:rFonts w:ascii="Times New Roman" w:hAnsi="Times New Roman" w:cs="Times New Roman"/>
          <w:sz w:val="24"/>
          <w:szCs w:val="24"/>
        </w:rPr>
        <w:t>The</w:t>
      </w:r>
      <w:r w:rsidR="00913E59" w:rsidRPr="000A3696">
        <w:rPr>
          <w:rFonts w:ascii="Times New Roman" w:hAnsi="Times New Roman" w:cs="Times New Roman"/>
          <w:sz w:val="24"/>
          <w:szCs w:val="24"/>
        </w:rPr>
        <w:t>se</w:t>
      </w:r>
      <w:r w:rsidRPr="000A3696">
        <w:rPr>
          <w:rFonts w:ascii="Times New Roman" w:hAnsi="Times New Roman" w:cs="Times New Roman"/>
          <w:sz w:val="24"/>
          <w:szCs w:val="24"/>
        </w:rPr>
        <w:t xml:space="preserve"> Terms and Conditions shall be governed by the laws of Hong Kong Special Administrative Region.</w:t>
      </w:r>
    </w:p>
    <w:sectPr w:rsidR="008D49E0" w:rsidRPr="000A3696" w:rsidSect="008D49E0">
      <w:pgSz w:w="12240" w:h="15840"/>
      <w:pgMar w:top="1620" w:right="1800" w:bottom="90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angSong">
    <w:altName w:val="Arial Unicode MS"/>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552C1"/>
    <w:multiLevelType w:val="hybridMultilevel"/>
    <w:tmpl w:val="D41A6E9E"/>
    <w:lvl w:ilvl="0" w:tplc="2E7A7D10">
      <w:start w:val="23"/>
      <w:numFmt w:val="bullet"/>
      <w:lvlText w:val=""/>
      <w:lvlJc w:val="left"/>
      <w:pPr>
        <w:ind w:left="1440" w:hanging="360"/>
      </w:pPr>
      <w:rPr>
        <w:rFonts w:ascii="Wingdings" w:eastAsia="PMingLiU" w:hAnsi="Wingdings"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A93214E"/>
    <w:multiLevelType w:val="hybridMultilevel"/>
    <w:tmpl w:val="14DCA034"/>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893F59"/>
    <w:multiLevelType w:val="hybridMultilevel"/>
    <w:tmpl w:val="2C66940A"/>
    <w:lvl w:ilvl="0" w:tplc="EB9EA7BA">
      <w:start w:val="23"/>
      <w:numFmt w:val="bullet"/>
      <w:lvlText w:val=""/>
      <w:lvlJc w:val="left"/>
      <w:pPr>
        <w:ind w:left="720" w:hanging="360"/>
      </w:pPr>
      <w:rPr>
        <w:rFonts w:ascii="Wingdings" w:eastAsia="PMingLiU" w:hAnsi="Wingdings" w:cs="Times New Roman" w:hint="default"/>
      </w:rPr>
    </w:lvl>
    <w:lvl w:ilvl="1" w:tplc="2E7A7D10">
      <w:start w:val="23"/>
      <w:numFmt w:val="bullet"/>
      <w:lvlText w:val=""/>
      <w:lvlJc w:val="left"/>
      <w:pPr>
        <w:ind w:left="1440" w:hanging="360"/>
      </w:pPr>
      <w:rPr>
        <w:rFonts w:ascii="Wingdings" w:eastAsia="PMingLiU" w:hAnsi="Wingdings"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70E101A"/>
    <w:multiLevelType w:val="hybridMultilevel"/>
    <w:tmpl w:val="AE047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396371"/>
    <w:multiLevelType w:val="multilevel"/>
    <w:tmpl w:val="773A4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A67AD4"/>
    <w:multiLevelType w:val="hybridMultilevel"/>
    <w:tmpl w:val="F45AE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8C19A2"/>
    <w:multiLevelType w:val="multilevel"/>
    <w:tmpl w:val="2ABE4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242A44"/>
    <w:multiLevelType w:val="hybridMultilevel"/>
    <w:tmpl w:val="5F825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13119B"/>
    <w:multiLevelType w:val="hybridMultilevel"/>
    <w:tmpl w:val="D1D2266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7"/>
  </w:num>
  <w:num w:numId="3">
    <w:abstractNumId w:val="5"/>
  </w:num>
  <w:num w:numId="4">
    <w:abstractNumId w:val="8"/>
  </w:num>
  <w:num w:numId="5">
    <w:abstractNumId w:val="2"/>
  </w:num>
  <w:num w:numId="6">
    <w:abstractNumId w:val="0"/>
  </w:num>
  <w:num w:numId="7">
    <w:abstractNumId w:val="0"/>
  </w:num>
  <w:num w:numId="8">
    <w:abstractNumId w:val="4"/>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950"/>
    <w:rsid w:val="00015631"/>
    <w:rsid w:val="000378E4"/>
    <w:rsid w:val="000A3696"/>
    <w:rsid w:val="000D06EA"/>
    <w:rsid w:val="00112315"/>
    <w:rsid w:val="00154A57"/>
    <w:rsid w:val="001833D6"/>
    <w:rsid w:val="001C7E34"/>
    <w:rsid w:val="00246569"/>
    <w:rsid w:val="00255655"/>
    <w:rsid w:val="00267BB1"/>
    <w:rsid w:val="002717F0"/>
    <w:rsid w:val="0029432D"/>
    <w:rsid w:val="002C5C72"/>
    <w:rsid w:val="002F3B9D"/>
    <w:rsid w:val="003316E5"/>
    <w:rsid w:val="00335E0C"/>
    <w:rsid w:val="0036748E"/>
    <w:rsid w:val="003C0D3C"/>
    <w:rsid w:val="003C2A07"/>
    <w:rsid w:val="003E3EBA"/>
    <w:rsid w:val="00423208"/>
    <w:rsid w:val="00443B94"/>
    <w:rsid w:val="00453901"/>
    <w:rsid w:val="0045562F"/>
    <w:rsid w:val="004A6045"/>
    <w:rsid w:val="004B4E08"/>
    <w:rsid w:val="004C0300"/>
    <w:rsid w:val="004E3D1A"/>
    <w:rsid w:val="005351E6"/>
    <w:rsid w:val="005B5C4A"/>
    <w:rsid w:val="005C4FE7"/>
    <w:rsid w:val="0062272D"/>
    <w:rsid w:val="00633872"/>
    <w:rsid w:val="00633D4A"/>
    <w:rsid w:val="00643CAB"/>
    <w:rsid w:val="0064403E"/>
    <w:rsid w:val="0068080B"/>
    <w:rsid w:val="00683CFC"/>
    <w:rsid w:val="00697150"/>
    <w:rsid w:val="006A231B"/>
    <w:rsid w:val="006C18CA"/>
    <w:rsid w:val="006F01D7"/>
    <w:rsid w:val="00735A43"/>
    <w:rsid w:val="00764014"/>
    <w:rsid w:val="00770858"/>
    <w:rsid w:val="00794B0D"/>
    <w:rsid w:val="007A32CF"/>
    <w:rsid w:val="007C65AD"/>
    <w:rsid w:val="007D396D"/>
    <w:rsid w:val="00874B89"/>
    <w:rsid w:val="008C79B1"/>
    <w:rsid w:val="008D49E0"/>
    <w:rsid w:val="00905950"/>
    <w:rsid w:val="00910857"/>
    <w:rsid w:val="00913E59"/>
    <w:rsid w:val="00944803"/>
    <w:rsid w:val="009E0B72"/>
    <w:rsid w:val="009F069D"/>
    <w:rsid w:val="009F29D2"/>
    <w:rsid w:val="009F3BB8"/>
    <w:rsid w:val="009F6597"/>
    <w:rsid w:val="00A20079"/>
    <w:rsid w:val="00A5416F"/>
    <w:rsid w:val="00A67907"/>
    <w:rsid w:val="00A70AA9"/>
    <w:rsid w:val="00A837EA"/>
    <w:rsid w:val="00AA2301"/>
    <w:rsid w:val="00AD3110"/>
    <w:rsid w:val="00AF695B"/>
    <w:rsid w:val="00B04D03"/>
    <w:rsid w:val="00B65DB9"/>
    <w:rsid w:val="00B71D65"/>
    <w:rsid w:val="00B723BE"/>
    <w:rsid w:val="00C1388E"/>
    <w:rsid w:val="00C250EF"/>
    <w:rsid w:val="00C742CD"/>
    <w:rsid w:val="00CB0F7D"/>
    <w:rsid w:val="00CC1ADE"/>
    <w:rsid w:val="00CD2557"/>
    <w:rsid w:val="00D05355"/>
    <w:rsid w:val="00D1607E"/>
    <w:rsid w:val="00D7584C"/>
    <w:rsid w:val="00DF4B03"/>
    <w:rsid w:val="00E11438"/>
    <w:rsid w:val="00E66EB7"/>
    <w:rsid w:val="00EA01EF"/>
    <w:rsid w:val="00EB21C5"/>
    <w:rsid w:val="00EB6491"/>
    <w:rsid w:val="00EF3468"/>
    <w:rsid w:val="00F30165"/>
    <w:rsid w:val="00F53E47"/>
    <w:rsid w:val="00F65863"/>
    <w:rsid w:val="00F778FA"/>
    <w:rsid w:val="00FC110E"/>
    <w:rsid w:val="00FE66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A4712"/>
  <w15:chartTrackingRefBased/>
  <w15:docId w15:val="{1F3EA3B7-C111-4553-9472-7C065508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1E6"/>
    <w:pPr>
      <w:ind w:left="720"/>
      <w:contextualSpacing/>
    </w:pPr>
  </w:style>
  <w:style w:type="paragraph" w:customStyle="1" w:styleId="Default">
    <w:name w:val="Default"/>
    <w:rsid w:val="00A70AA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43B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B94"/>
    <w:rPr>
      <w:rFonts w:ascii="Segoe UI" w:hAnsi="Segoe UI" w:cs="Segoe UI"/>
      <w:sz w:val="18"/>
      <w:szCs w:val="18"/>
    </w:rPr>
  </w:style>
  <w:style w:type="character" w:styleId="Hyperlink">
    <w:name w:val="Hyperlink"/>
    <w:basedOn w:val="DefaultParagraphFont"/>
    <w:uiPriority w:val="99"/>
    <w:unhideWhenUsed/>
    <w:rsid w:val="006F01D7"/>
    <w:rPr>
      <w:color w:val="0000FF"/>
      <w:u w:val="single"/>
    </w:rPr>
  </w:style>
  <w:style w:type="character" w:customStyle="1" w:styleId="spelle">
    <w:name w:val="spelle"/>
    <w:basedOn w:val="DefaultParagraphFont"/>
    <w:rsid w:val="00F30165"/>
  </w:style>
  <w:style w:type="table" w:styleId="TableGrid">
    <w:name w:val="Table Grid"/>
    <w:basedOn w:val="TableNormal"/>
    <w:uiPriority w:val="39"/>
    <w:rsid w:val="00735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245590">
      <w:bodyDiv w:val="1"/>
      <w:marLeft w:val="0"/>
      <w:marRight w:val="0"/>
      <w:marTop w:val="0"/>
      <w:marBottom w:val="0"/>
      <w:divBdr>
        <w:top w:val="none" w:sz="0" w:space="0" w:color="auto"/>
        <w:left w:val="none" w:sz="0" w:space="0" w:color="auto"/>
        <w:bottom w:val="none" w:sz="0" w:space="0" w:color="auto"/>
        <w:right w:val="none" w:sz="0" w:space="0" w:color="auto"/>
      </w:divBdr>
    </w:div>
    <w:div w:id="867639774">
      <w:bodyDiv w:val="1"/>
      <w:marLeft w:val="0"/>
      <w:marRight w:val="0"/>
      <w:marTop w:val="0"/>
      <w:marBottom w:val="0"/>
      <w:divBdr>
        <w:top w:val="none" w:sz="0" w:space="0" w:color="auto"/>
        <w:left w:val="none" w:sz="0" w:space="0" w:color="auto"/>
        <w:bottom w:val="none" w:sz="0" w:space="0" w:color="auto"/>
        <w:right w:val="none" w:sz="0" w:space="0" w:color="auto"/>
      </w:divBdr>
    </w:div>
    <w:div w:id="1370570573">
      <w:bodyDiv w:val="1"/>
      <w:marLeft w:val="0"/>
      <w:marRight w:val="0"/>
      <w:marTop w:val="0"/>
      <w:marBottom w:val="0"/>
      <w:divBdr>
        <w:top w:val="none" w:sz="0" w:space="0" w:color="auto"/>
        <w:left w:val="none" w:sz="0" w:space="0" w:color="auto"/>
        <w:bottom w:val="none" w:sz="0" w:space="0" w:color="auto"/>
        <w:right w:val="none" w:sz="0" w:space="0" w:color="auto"/>
      </w:divBdr>
    </w:div>
    <w:div w:id="1429892186">
      <w:bodyDiv w:val="1"/>
      <w:marLeft w:val="0"/>
      <w:marRight w:val="0"/>
      <w:marTop w:val="0"/>
      <w:marBottom w:val="0"/>
      <w:divBdr>
        <w:top w:val="none" w:sz="0" w:space="0" w:color="auto"/>
        <w:left w:val="none" w:sz="0" w:space="0" w:color="auto"/>
        <w:bottom w:val="none" w:sz="0" w:space="0" w:color="auto"/>
        <w:right w:val="none" w:sz="0" w:space="0" w:color="auto"/>
      </w:divBdr>
    </w:div>
    <w:div w:id="1443920021">
      <w:bodyDiv w:val="1"/>
      <w:marLeft w:val="0"/>
      <w:marRight w:val="0"/>
      <w:marTop w:val="0"/>
      <w:marBottom w:val="0"/>
      <w:divBdr>
        <w:top w:val="none" w:sz="0" w:space="0" w:color="auto"/>
        <w:left w:val="none" w:sz="0" w:space="0" w:color="auto"/>
        <w:bottom w:val="none" w:sz="0" w:space="0" w:color="auto"/>
        <w:right w:val="none" w:sz="0" w:space="0" w:color="auto"/>
      </w:divBdr>
    </w:div>
    <w:div w:id="153789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hongkongairlines.com/zh_HK/ffp/mileage/our_mil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A6585-3DDA-4ABC-A7A8-084315CCF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WU Ming Ho</dc:creator>
  <cp:keywords/>
  <dc:description/>
  <cp:lastModifiedBy>Lo, Dest</cp:lastModifiedBy>
  <cp:revision>2</cp:revision>
  <cp:lastPrinted>2019-08-16T02:03:00Z</cp:lastPrinted>
  <dcterms:created xsi:type="dcterms:W3CDTF">2023-05-18T04:35:00Z</dcterms:created>
  <dcterms:modified xsi:type="dcterms:W3CDTF">2023-05-18T04:35:00Z</dcterms:modified>
</cp:coreProperties>
</file>